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4A5A" w:rsidRDefault="00EC4DF8">
      <w:pPr>
        <w:jc w:val="center"/>
      </w:pPr>
      <w:bookmarkStart w:id="0" w:name="_GoBack"/>
      <w:bookmarkEnd w:id="0"/>
      <w:r>
        <w:rPr>
          <w:sz w:val="48"/>
          <w:szCs w:val="48"/>
          <w:u w:val="single"/>
        </w:rPr>
        <w:t>Example TL Scenarios</w:t>
      </w:r>
    </w:p>
    <w:p w:rsidR="002F4A5A" w:rsidRDefault="002F4A5A">
      <w:pPr>
        <w:jc w:val="center"/>
      </w:pPr>
    </w:p>
    <w:p w:rsidR="002F4A5A" w:rsidRDefault="00EC4DF8">
      <w:pPr>
        <w:numPr>
          <w:ilvl w:val="0"/>
          <w:numId w:val="1"/>
        </w:numPr>
        <w:ind w:hanging="360"/>
        <w:contextualSpacing/>
        <w:rPr>
          <w:sz w:val="24"/>
          <w:szCs w:val="24"/>
        </w:rPr>
      </w:pPr>
      <w:r>
        <w:rPr>
          <w:sz w:val="24"/>
          <w:szCs w:val="24"/>
        </w:rPr>
        <w:t xml:space="preserve">You and a group of friends are exploring downtown in the TL’s country. All of you have heard rumors about an awesome dance party that’s about 15-20 minutes from you by foot. None of you know the name of the venue where the dance party is taking place, but </w:t>
      </w:r>
      <w:r>
        <w:rPr>
          <w:sz w:val="24"/>
          <w:szCs w:val="24"/>
        </w:rPr>
        <w:t>you do know the general geographic location. However, when you ask for directions none of you can remember the words for dance and party. Using your critical thinking skills use as many adjectives as you can to describe the activity you wish to go to. (One</w:t>
      </w:r>
      <w:r>
        <w:rPr>
          <w:sz w:val="24"/>
          <w:szCs w:val="24"/>
        </w:rPr>
        <w:t xml:space="preserve"> or two students within the group can be the direction givers). Feel free to make up street names as needed. </w:t>
      </w:r>
    </w:p>
    <w:p w:rsidR="002F4A5A" w:rsidRDefault="002F4A5A"/>
    <w:p w:rsidR="002F4A5A" w:rsidRDefault="002F4A5A"/>
    <w:p w:rsidR="002F4A5A" w:rsidRDefault="002F4A5A"/>
    <w:p w:rsidR="002F4A5A" w:rsidRDefault="002F4A5A"/>
    <w:p w:rsidR="002F4A5A" w:rsidRDefault="002F4A5A"/>
    <w:p w:rsidR="002F4A5A" w:rsidRDefault="002F4A5A"/>
    <w:p w:rsidR="002F4A5A" w:rsidRDefault="00EC4DF8">
      <w:r>
        <w:rPr>
          <w:sz w:val="24"/>
          <w:szCs w:val="24"/>
        </w:rPr>
        <w:t>_______________________________________________________________Cut here</w:t>
      </w:r>
    </w:p>
    <w:p w:rsidR="002F4A5A" w:rsidRDefault="002F4A5A"/>
    <w:p w:rsidR="002F4A5A" w:rsidRDefault="002F4A5A"/>
    <w:p w:rsidR="002F4A5A" w:rsidRDefault="00EC4DF8">
      <w:pPr>
        <w:numPr>
          <w:ilvl w:val="0"/>
          <w:numId w:val="1"/>
        </w:numPr>
        <w:ind w:hanging="360"/>
        <w:contextualSpacing/>
        <w:rPr>
          <w:sz w:val="24"/>
          <w:szCs w:val="24"/>
        </w:rPr>
      </w:pPr>
      <w:r>
        <w:rPr>
          <w:sz w:val="24"/>
          <w:szCs w:val="24"/>
        </w:rPr>
        <w:t>You and your friends are at a popular restaurant. Soon after the m</w:t>
      </w:r>
      <w:r>
        <w:rPr>
          <w:sz w:val="24"/>
          <w:szCs w:val="24"/>
        </w:rPr>
        <w:t>eal some of you start to get sick, and need to go to the hospital. Your group’s job is to communicate to the waiter that you need an ambulance to take the sick people to the hospital. However, none of you can remember the words for hospital or ambulance. U</w:t>
      </w:r>
      <w:r>
        <w:rPr>
          <w:sz w:val="24"/>
          <w:szCs w:val="24"/>
        </w:rPr>
        <w:t xml:space="preserve">se your critical thinking to get out of this pickle.  </w:t>
      </w:r>
    </w:p>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EC4DF8">
      <w:r>
        <w:rPr>
          <w:sz w:val="24"/>
          <w:szCs w:val="24"/>
        </w:rPr>
        <w:t xml:space="preserve">3. </w:t>
      </w:r>
      <w:proofErr w:type="spellStart"/>
      <w:r>
        <w:rPr>
          <w:sz w:val="24"/>
          <w:szCs w:val="24"/>
        </w:rPr>
        <w:t>Yesterday</w:t>
      </w:r>
      <w:proofErr w:type="gramStart"/>
      <w:r>
        <w:rPr>
          <w:sz w:val="24"/>
          <w:szCs w:val="24"/>
        </w:rPr>
        <w:t>,everyone</w:t>
      </w:r>
      <w:proofErr w:type="spellEnd"/>
      <w:proofErr w:type="gramEnd"/>
      <w:r>
        <w:rPr>
          <w:sz w:val="24"/>
          <w:szCs w:val="24"/>
        </w:rPr>
        <w:t xml:space="preserve"> in the group got together and watched Snow White. The next day during recess someone overhears you talking about how awesome Snow White was. This person hasn’t seen S</w:t>
      </w:r>
      <w:r>
        <w:rPr>
          <w:sz w:val="24"/>
          <w:szCs w:val="24"/>
        </w:rPr>
        <w:t xml:space="preserve">now White and they want to get a quick synopsis of the story. You and your friends start recounting the story and get stuck. None of you can </w:t>
      </w:r>
      <w:r>
        <w:rPr>
          <w:sz w:val="24"/>
          <w:szCs w:val="24"/>
        </w:rPr>
        <w:lastRenderedPageBreak/>
        <w:t>remember the word for apple or poison. You need to specifically communicate that Snow White fell asleep after eatin</w:t>
      </w:r>
      <w:r>
        <w:rPr>
          <w:sz w:val="24"/>
          <w:szCs w:val="24"/>
        </w:rPr>
        <w:t xml:space="preserve">g this poisonous fruit. Use your knowledge to get the listener to accurately guess what fruit you are talking about, as well as its </w:t>
      </w:r>
      <w:proofErr w:type="spellStart"/>
      <w:r>
        <w:rPr>
          <w:sz w:val="24"/>
          <w:szCs w:val="24"/>
        </w:rPr>
        <w:t>toxcity</w:t>
      </w:r>
      <w:proofErr w:type="spellEnd"/>
      <w:r>
        <w:rPr>
          <w:sz w:val="24"/>
          <w:szCs w:val="24"/>
        </w:rPr>
        <w:t xml:space="preserve">. </w:t>
      </w:r>
    </w:p>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EC4DF8">
      <w:r>
        <w:rPr>
          <w:sz w:val="24"/>
          <w:szCs w:val="24"/>
        </w:rPr>
        <w:t>______________________________________________________________ Cut here</w:t>
      </w:r>
    </w:p>
    <w:p w:rsidR="002F4A5A" w:rsidRDefault="002F4A5A"/>
    <w:p w:rsidR="002F4A5A" w:rsidRDefault="002F4A5A"/>
    <w:p w:rsidR="002F4A5A" w:rsidRDefault="00EC4DF8">
      <w:r>
        <w:rPr>
          <w:sz w:val="24"/>
          <w:szCs w:val="24"/>
        </w:rPr>
        <w:t xml:space="preserve">4. Pretend all of you are over at one of the group </w:t>
      </w:r>
      <w:proofErr w:type="gramStart"/>
      <w:r>
        <w:rPr>
          <w:sz w:val="24"/>
          <w:szCs w:val="24"/>
        </w:rPr>
        <w:t>members</w:t>
      </w:r>
      <w:proofErr w:type="gramEnd"/>
      <w:r>
        <w:rPr>
          <w:sz w:val="24"/>
          <w:szCs w:val="24"/>
        </w:rPr>
        <w:t xml:space="preserve"> homes. All of you are going around in a circle talking about books that you have recently read. Half of you bought your books from the bookstore and the other half got their books from the library.</w:t>
      </w:r>
      <w:r>
        <w:rPr>
          <w:sz w:val="24"/>
          <w:szCs w:val="24"/>
        </w:rPr>
        <w:t xml:space="preserve"> No one remembers the words for library and bookstore. Use your knowledge to describe the place where each of you acquired your book. </w:t>
      </w:r>
    </w:p>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2F4A5A"/>
    <w:p w:rsidR="002F4A5A" w:rsidRDefault="00EC4DF8">
      <w:r>
        <w:rPr>
          <w:sz w:val="24"/>
          <w:szCs w:val="24"/>
        </w:rPr>
        <w:t>5. All of you are bored and are trying to come up with a fun activity to do. Eventually, your group has n</w:t>
      </w:r>
      <w:r>
        <w:rPr>
          <w:sz w:val="24"/>
          <w:szCs w:val="24"/>
        </w:rPr>
        <w:t>arrowed down the choices to two activities. Option 1 is that you can all go to the beach and play soccer. Option 2 is to go to shopping in the mall. You task is to describe the two options and vote on which one everyone wants to do. You can’t use the words</w:t>
      </w:r>
      <w:r>
        <w:rPr>
          <w:sz w:val="24"/>
          <w:szCs w:val="24"/>
        </w:rPr>
        <w:t xml:space="preserve"> beach, soccer, or mall. Good Luck.  </w:t>
      </w:r>
    </w:p>
    <w:sectPr w:rsidR="002F4A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268DD"/>
    <w:multiLevelType w:val="multilevel"/>
    <w:tmpl w:val="75325F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F4A5A"/>
    <w:rsid w:val="002F4A5A"/>
    <w:rsid w:val="00EC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Delisha Thompson</dc:creator>
  <cp:lastModifiedBy>Delisha Thompson</cp:lastModifiedBy>
  <cp:revision>2</cp:revision>
  <dcterms:created xsi:type="dcterms:W3CDTF">2015-07-31T15:07:00Z</dcterms:created>
  <dcterms:modified xsi:type="dcterms:W3CDTF">2015-07-31T15:07:00Z</dcterms:modified>
</cp:coreProperties>
</file>